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2FF" w:rsidRPr="0082338C" w:rsidRDefault="00DF42FF" w:rsidP="00DF42FF">
      <w:pPr>
        <w:rPr>
          <w:b/>
          <w:color w:val="009CBA"/>
          <w:spacing w:val="-6"/>
          <w:w w:val="105"/>
          <w:sz w:val="48"/>
        </w:rPr>
      </w:pPr>
      <w:bookmarkStart w:id="0" w:name="_TOC_250004"/>
    </w:p>
    <w:p w:rsidR="00DF42FF" w:rsidRPr="0082338C" w:rsidRDefault="00DF42FF" w:rsidP="00DF42FF">
      <w:pPr>
        <w:rPr>
          <w:b/>
          <w:sz w:val="48"/>
        </w:rPr>
      </w:pPr>
      <w:r w:rsidRPr="0082338C">
        <w:rPr>
          <w:b/>
          <w:color w:val="009CBA"/>
          <w:spacing w:val="-6"/>
          <w:w w:val="105"/>
          <w:sz w:val="48"/>
        </w:rPr>
        <w:t xml:space="preserve">    Templed </w:t>
      </w:r>
      <w:r w:rsidRPr="0082338C">
        <w:rPr>
          <w:b/>
          <w:color w:val="009CBA"/>
          <w:w w:val="105"/>
          <w:sz w:val="48"/>
        </w:rPr>
        <w:t>cofnod manylion</w:t>
      </w:r>
      <w:r w:rsidRPr="0082338C">
        <w:rPr>
          <w:b/>
          <w:color w:val="009CBA"/>
          <w:spacing w:val="-83"/>
          <w:w w:val="105"/>
          <w:sz w:val="48"/>
        </w:rPr>
        <w:t xml:space="preserve"> </w:t>
      </w:r>
      <w:bookmarkEnd w:id="0"/>
      <w:r w:rsidRPr="0082338C">
        <w:rPr>
          <w:b/>
          <w:color w:val="009CBA"/>
          <w:w w:val="105"/>
          <w:sz w:val="48"/>
        </w:rPr>
        <w:t>cyswllt</w:t>
      </w:r>
    </w:p>
    <w:tbl>
      <w:tblPr>
        <w:tblStyle w:val="TableNormal"/>
        <w:tblpPr w:leftFromText="180" w:rightFromText="180" w:vertAnchor="text" w:horzAnchor="margin" w:tblpXSpec="center" w:tblpY="240"/>
        <w:tblW w:w="145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2606"/>
        <w:gridCol w:w="2759"/>
        <w:gridCol w:w="3458"/>
        <w:gridCol w:w="3998"/>
      </w:tblGrid>
      <w:tr w:rsidR="00DF42FF" w:rsidRPr="0082338C" w:rsidTr="00DF42FF">
        <w:trPr>
          <w:trHeight w:val="862"/>
        </w:trPr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3D2A59"/>
          </w:tcPr>
          <w:p w:rsidR="00DF42FF" w:rsidRPr="0082338C" w:rsidRDefault="00DF42FF" w:rsidP="00DF42F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  <w:shd w:val="clear" w:color="auto" w:fill="3D2A59"/>
          </w:tcPr>
          <w:p w:rsidR="00DF42FF" w:rsidRPr="0082338C" w:rsidRDefault="00DF42FF" w:rsidP="00DF42FF">
            <w:pPr>
              <w:pStyle w:val="TableParagraph"/>
              <w:spacing w:before="125"/>
              <w:ind w:left="169"/>
              <w:rPr>
                <w:sz w:val="24"/>
              </w:rPr>
            </w:pPr>
            <w:r w:rsidRPr="0082338C">
              <w:rPr>
                <w:color w:val="FFFFFF"/>
                <w:w w:val="110"/>
                <w:sz w:val="24"/>
              </w:rPr>
              <w:t>Enw a sefydliad</w:t>
            </w:r>
          </w:p>
        </w:tc>
        <w:tc>
          <w:tcPr>
            <w:tcW w:w="2759" w:type="dxa"/>
            <w:tcBorders>
              <w:top w:val="nil"/>
              <w:bottom w:val="nil"/>
            </w:tcBorders>
            <w:shd w:val="clear" w:color="auto" w:fill="3D2A59"/>
          </w:tcPr>
          <w:p w:rsidR="00DF42FF" w:rsidRPr="0082338C" w:rsidRDefault="00DF42FF" w:rsidP="00DF42FF">
            <w:pPr>
              <w:pStyle w:val="TableParagraph"/>
              <w:spacing w:before="125"/>
              <w:ind w:left="169"/>
              <w:rPr>
                <w:sz w:val="24"/>
              </w:rPr>
            </w:pPr>
            <w:r w:rsidRPr="0082338C">
              <w:rPr>
                <w:color w:val="FFFFFF"/>
                <w:w w:val="115"/>
                <w:sz w:val="24"/>
              </w:rPr>
              <w:t>Cyfeiriad</w:t>
            </w:r>
          </w:p>
        </w:tc>
        <w:tc>
          <w:tcPr>
            <w:tcW w:w="3458" w:type="dxa"/>
            <w:tcBorders>
              <w:top w:val="nil"/>
              <w:bottom w:val="nil"/>
            </w:tcBorders>
            <w:shd w:val="clear" w:color="auto" w:fill="3D2A59"/>
          </w:tcPr>
          <w:p w:rsidR="00DF42FF" w:rsidRPr="0082338C" w:rsidRDefault="00DF42FF" w:rsidP="00DF42FF">
            <w:pPr>
              <w:pStyle w:val="TableParagraph"/>
              <w:spacing w:before="134" w:line="230" w:lineRule="auto"/>
              <w:ind w:left="169" w:right="346"/>
              <w:rPr>
                <w:sz w:val="24"/>
              </w:rPr>
            </w:pPr>
            <w:r w:rsidRPr="0082338C">
              <w:rPr>
                <w:color w:val="FFFFFF"/>
                <w:w w:val="110"/>
                <w:sz w:val="24"/>
              </w:rPr>
              <w:t>Rhifau cyswllt (gan gynnwys y tu allan i oriau)</w:t>
            </w:r>
          </w:p>
        </w:tc>
        <w:tc>
          <w:tcPr>
            <w:tcW w:w="3998" w:type="dxa"/>
            <w:tcBorders>
              <w:top w:val="nil"/>
              <w:bottom w:val="nil"/>
              <w:right w:val="nil"/>
            </w:tcBorders>
            <w:shd w:val="clear" w:color="auto" w:fill="3D2A59"/>
          </w:tcPr>
          <w:p w:rsidR="00DF42FF" w:rsidRPr="0082338C" w:rsidRDefault="00DF42FF" w:rsidP="00DF42FF">
            <w:pPr>
              <w:pStyle w:val="TableParagraph"/>
              <w:spacing w:before="125"/>
              <w:ind w:left="169"/>
              <w:rPr>
                <w:sz w:val="24"/>
              </w:rPr>
            </w:pPr>
            <w:r w:rsidRPr="0082338C">
              <w:rPr>
                <w:color w:val="FFFFFF"/>
                <w:w w:val="110"/>
                <w:sz w:val="24"/>
              </w:rPr>
              <w:t>E-bost</w:t>
            </w:r>
          </w:p>
        </w:tc>
      </w:tr>
      <w:tr w:rsidR="00DF42FF" w:rsidRPr="0082338C" w:rsidTr="00DF42FF">
        <w:trPr>
          <w:trHeight w:val="950"/>
        </w:trPr>
        <w:tc>
          <w:tcPr>
            <w:tcW w:w="1691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DF42FF" w:rsidRPr="0082338C" w:rsidRDefault="00DF42FF" w:rsidP="00DF42FF">
            <w:pPr>
              <w:pStyle w:val="TableParagraph"/>
              <w:spacing w:before="58"/>
              <w:ind w:left="169"/>
              <w:rPr>
                <w:sz w:val="24"/>
              </w:rPr>
            </w:pPr>
            <w:r w:rsidRPr="0082338C">
              <w:rPr>
                <w:color w:val="3D2A59"/>
                <w:w w:val="110"/>
                <w:sz w:val="24"/>
              </w:rPr>
              <w:t>Cyflenwr 1</w:t>
            </w:r>
          </w:p>
        </w:tc>
        <w:tc>
          <w:tcPr>
            <w:tcW w:w="2606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DF42FF" w:rsidRPr="0082338C" w:rsidRDefault="00DF42FF" w:rsidP="00DF42F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9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DF42FF" w:rsidRPr="0082338C" w:rsidRDefault="00DF42FF" w:rsidP="00DF42F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58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DF42FF" w:rsidRPr="0082338C" w:rsidRDefault="00DF42FF" w:rsidP="00DF42FF">
            <w:pPr>
              <w:pStyle w:val="TableParagraph"/>
              <w:spacing w:before="58" w:line="287" w:lineRule="exact"/>
              <w:ind w:left="169"/>
              <w:rPr>
                <w:sz w:val="24"/>
              </w:rPr>
            </w:pPr>
            <w:r w:rsidRPr="0082338C">
              <w:rPr>
                <w:color w:val="3D2A59"/>
                <w:w w:val="105"/>
                <w:sz w:val="24"/>
              </w:rPr>
              <w:t>Rhif Ffôn:</w:t>
            </w:r>
          </w:p>
          <w:p w:rsidR="00DF42FF" w:rsidRPr="0082338C" w:rsidRDefault="00DF42FF" w:rsidP="00DF42FF">
            <w:pPr>
              <w:pStyle w:val="TableParagraph"/>
              <w:spacing w:before="3" w:line="230" w:lineRule="auto"/>
              <w:ind w:left="169" w:right="1319"/>
              <w:rPr>
                <w:sz w:val="24"/>
              </w:rPr>
            </w:pPr>
            <w:r w:rsidRPr="0082338C">
              <w:rPr>
                <w:color w:val="3D2A59"/>
                <w:w w:val="105"/>
                <w:sz w:val="24"/>
              </w:rPr>
              <w:t>Rhif Ffôn Symudol: Ffacs:</w:t>
            </w:r>
          </w:p>
        </w:tc>
        <w:tc>
          <w:tcPr>
            <w:tcW w:w="3998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DF42FF" w:rsidRPr="0082338C" w:rsidRDefault="00DF42FF" w:rsidP="00DF42F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42FF" w:rsidRPr="0082338C" w:rsidTr="00DF42FF">
        <w:trPr>
          <w:trHeight w:val="950"/>
        </w:trPr>
        <w:tc>
          <w:tcPr>
            <w:tcW w:w="1691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DF42FF" w:rsidRPr="0082338C" w:rsidRDefault="00DF42FF" w:rsidP="00DF42FF">
            <w:pPr>
              <w:pStyle w:val="TableParagraph"/>
              <w:spacing w:before="58"/>
              <w:ind w:left="169"/>
              <w:rPr>
                <w:sz w:val="24"/>
              </w:rPr>
            </w:pPr>
            <w:r w:rsidRPr="0082338C">
              <w:rPr>
                <w:color w:val="3D2A59"/>
                <w:w w:val="110"/>
                <w:sz w:val="24"/>
              </w:rPr>
              <w:t>Cyflenwr 2</w:t>
            </w:r>
          </w:p>
        </w:tc>
        <w:tc>
          <w:tcPr>
            <w:tcW w:w="2606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DF42FF" w:rsidRPr="0082338C" w:rsidRDefault="00DF42FF" w:rsidP="00DF42F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9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DF42FF" w:rsidRPr="0082338C" w:rsidRDefault="00DF42FF" w:rsidP="00DF42F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58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DF42FF" w:rsidRPr="0082338C" w:rsidRDefault="00DF42FF" w:rsidP="00DF42FF">
            <w:pPr>
              <w:pStyle w:val="TableParagraph"/>
              <w:spacing w:before="58" w:line="287" w:lineRule="exact"/>
              <w:ind w:left="169"/>
              <w:rPr>
                <w:sz w:val="24"/>
              </w:rPr>
            </w:pPr>
            <w:r w:rsidRPr="0082338C">
              <w:rPr>
                <w:color w:val="3D2A59"/>
                <w:w w:val="105"/>
                <w:sz w:val="24"/>
              </w:rPr>
              <w:t>Rhif Ffôn:</w:t>
            </w:r>
          </w:p>
          <w:p w:rsidR="00DF42FF" w:rsidRPr="0082338C" w:rsidRDefault="00DF42FF" w:rsidP="00DF42FF">
            <w:pPr>
              <w:pStyle w:val="TableParagraph"/>
              <w:spacing w:before="3" w:line="230" w:lineRule="auto"/>
              <w:ind w:left="169" w:right="1319"/>
              <w:rPr>
                <w:sz w:val="24"/>
              </w:rPr>
            </w:pPr>
            <w:r w:rsidRPr="0082338C">
              <w:rPr>
                <w:color w:val="3D2A59"/>
                <w:w w:val="105"/>
                <w:sz w:val="24"/>
              </w:rPr>
              <w:t>Rhif Ffôn Symudol: Ffacs:</w:t>
            </w:r>
          </w:p>
        </w:tc>
        <w:tc>
          <w:tcPr>
            <w:tcW w:w="3998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DF42FF" w:rsidRPr="0082338C" w:rsidRDefault="00DF42FF" w:rsidP="00DF42F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42FF" w:rsidRPr="0082338C" w:rsidTr="00DF42FF">
        <w:trPr>
          <w:trHeight w:val="950"/>
        </w:trPr>
        <w:tc>
          <w:tcPr>
            <w:tcW w:w="1691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DF42FF" w:rsidRPr="0082338C" w:rsidRDefault="00DF42FF" w:rsidP="00DF42FF">
            <w:pPr>
              <w:pStyle w:val="TableParagraph"/>
              <w:spacing w:before="58"/>
              <w:ind w:left="169"/>
              <w:rPr>
                <w:sz w:val="24"/>
              </w:rPr>
            </w:pPr>
            <w:r w:rsidRPr="0082338C">
              <w:rPr>
                <w:color w:val="3D2A59"/>
                <w:w w:val="110"/>
                <w:sz w:val="24"/>
              </w:rPr>
              <w:t>Cyflenwr 3</w:t>
            </w:r>
          </w:p>
        </w:tc>
        <w:tc>
          <w:tcPr>
            <w:tcW w:w="2606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DF42FF" w:rsidRPr="0082338C" w:rsidRDefault="00DF42FF" w:rsidP="00DF42F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9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DF42FF" w:rsidRPr="0082338C" w:rsidRDefault="00DF42FF" w:rsidP="00DF42F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58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DF42FF" w:rsidRPr="0082338C" w:rsidRDefault="00DF42FF" w:rsidP="00DF42FF">
            <w:pPr>
              <w:pStyle w:val="TableParagraph"/>
              <w:spacing w:before="58" w:line="287" w:lineRule="exact"/>
              <w:ind w:left="169"/>
              <w:rPr>
                <w:sz w:val="24"/>
              </w:rPr>
            </w:pPr>
            <w:r w:rsidRPr="0082338C">
              <w:rPr>
                <w:color w:val="3D2A59"/>
                <w:w w:val="105"/>
                <w:sz w:val="24"/>
              </w:rPr>
              <w:t>Rhif Ffôn:</w:t>
            </w:r>
          </w:p>
          <w:p w:rsidR="00DF42FF" w:rsidRPr="0082338C" w:rsidRDefault="00DF42FF" w:rsidP="00DF42FF">
            <w:pPr>
              <w:pStyle w:val="TableParagraph"/>
              <w:spacing w:before="3" w:line="230" w:lineRule="auto"/>
              <w:ind w:left="169" w:right="1319"/>
              <w:rPr>
                <w:sz w:val="24"/>
              </w:rPr>
            </w:pPr>
            <w:r w:rsidRPr="0082338C">
              <w:rPr>
                <w:color w:val="3D2A59"/>
                <w:w w:val="105"/>
                <w:sz w:val="24"/>
              </w:rPr>
              <w:t>Rhif Ffôn Symudol: Ffacs:</w:t>
            </w:r>
          </w:p>
        </w:tc>
        <w:tc>
          <w:tcPr>
            <w:tcW w:w="3998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DF42FF" w:rsidRPr="0082338C" w:rsidRDefault="00DF42FF" w:rsidP="00DF42F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42FF" w:rsidRPr="0082338C" w:rsidTr="00DF42FF">
        <w:trPr>
          <w:trHeight w:val="950"/>
        </w:trPr>
        <w:tc>
          <w:tcPr>
            <w:tcW w:w="1691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DF42FF" w:rsidRPr="0082338C" w:rsidRDefault="00DF42FF" w:rsidP="00DF42FF">
            <w:pPr>
              <w:pStyle w:val="TableParagraph"/>
              <w:spacing w:before="68" w:line="230" w:lineRule="auto"/>
              <w:ind w:left="169"/>
              <w:rPr>
                <w:sz w:val="24"/>
              </w:rPr>
            </w:pPr>
            <w:r w:rsidRPr="0082338C">
              <w:rPr>
                <w:color w:val="3D2A59"/>
                <w:w w:val="110"/>
                <w:sz w:val="24"/>
              </w:rPr>
              <w:t>Cwsmer busnes 1</w:t>
            </w:r>
          </w:p>
        </w:tc>
        <w:tc>
          <w:tcPr>
            <w:tcW w:w="2606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DF42FF" w:rsidRPr="0082338C" w:rsidRDefault="00DF42FF" w:rsidP="00DF42F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9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DF42FF" w:rsidRPr="0082338C" w:rsidRDefault="00DF42FF" w:rsidP="00DF42F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58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DF42FF" w:rsidRPr="0082338C" w:rsidRDefault="00DF42FF" w:rsidP="00DF42FF">
            <w:pPr>
              <w:pStyle w:val="TableParagraph"/>
              <w:spacing w:before="59" w:line="287" w:lineRule="exact"/>
              <w:ind w:left="169"/>
              <w:rPr>
                <w:sz w:val="24"/>
              </w:rPr>
            </w:pPr>
            <w:bookmarkStart w:id="1" w:name="_GoBack"/>
            <w:bookmarkEnd w:id="1"/>
            <w:r w:rsidRPr="0082338C">
              <w:rPr>
                <w:color w:val="3D2A59"/>
                <w:w w:val="105"/>
                <w:sz w:val="24"/>
              </w:rPr>
              <w:t>Rhif Ffôn:</w:t>
            </w:r>
          </w:p>
          <w:p w:rsidR="00DF42FF" w:rsidRPr="0082338C" w:rsidRDefault="00DF42FF" w:rsidP="00DF42FF">
            <w:pPr>
              <w:pStyle w:val="TableParagraph"/>
              <w:spacing w:before="2" w:line="230" w:lineRule="auto"/>
              <w:ind w:left="169" w:right="1319"/>
              <w:rPr>
                <w:sz w:val="24"/>
              </w:rPr>
            </w:pPr>
            <w:r w:rsidRPr="0082338C">
              <w:rPr>
                <w:color w:val="3D2A59"/>
                <w:w w:val="105"/>
                <w:sz w:val="24"/>
              </w:rPr>
              <w:t>Rhif Ffôn Symudol: Ffacs:</w:t>
            </w:r>
          </w:p>
        </w:tc>
        <w:tc>
          <w:tcPr>
            <w:tcW w:w="3998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DF42FF" w:rsidRPr="0082338C" w:rsidRDefault="00DF42FF" w:rsidP="00DF42F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42FF" w:rsidRPr="0082338C" w:rsidTr="00DF42FF">
        <w:trPr>
          <w:trHeight w:val="950"/>
        </w:trPr>
        <w:tc>
          <w:tcPr>
            <w:tcW w:w="1691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DF42FF" w:rsidRPr="0082338C" w:rsidRDefault="00DF42FF" w:rsidP="00DF42FF">
            <w:pPr>
              <w:pStyle w:val="TableParagraph"/>
              <w:spacing w:before="68" w:line="230" w:lineRule="auto"/>
              <w:ind w:left="169"/>
              <w:rPr>
                <w:sz w:val="24"/>
              </w:rPr>
            </w:pPr>
            <w:r w:rsidRPr="0082338C">
              <w:rPr>
                <w:color w:val="3D2A59"/>
                <w:w w:val="110"/>
                <w:sz w:val="24"/>
              </w:rPr>
              <w:t>Cwsmer busnes 2</w:t>
            </w:r>
          </w:p>
        </w:tc>
        <w:tc>
          <w:tcPr>
            <w:tcW w:w="2606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DF42FF" w:rsidRPr="0082338C" w:rsidRDefault="00DF42FF" w:rsidP="00DF42F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9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DF42FF" w:rsidRPr="0082338C" w:rsidRDefault="00DF42FF" w:rsidP="00DF42F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58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DF42FF" w:rsidRPr="0082338C" w:rsidRDefault="00DF42FF" w:rsidP="00DF42FF">
            <w:pPr>
              <w:pStyle w:val="TableParagraph"/>
              <w:spacing w:before="59" w:line="287" w:lineRule="exact"/>
              <w:ind w:left="169"/>
              <w:rPr>
                <w:sz w:val="24"/>
              </w:rPr>
            </w:pPr>
            <w:r w:rsidRPr="0082338C">
              <w:rPr>
                <w:color w:val="3D2A59"/>
                <w:w w:val="105"/>
                <w:sz w:val="24"/>
              </w:rPr>
              <w:t>Rhif Ffôn:</w:t>
            </w:r>
          </w:p>
          <w:p w:rsidR="00DF42FF" w:rsidRPr="0082338C" w:rsidRDefault="00DF42FF" w:rsidP="00DF42FF">
            <w:pPr>
              <w:pStyle w:val="TableParagraph"/>
              <w:spacing w:before="2" w:line="230" w:lineRule="auto"/>
              <w:ind w:left="169" w:right="1319"/>
              <w:rPr>
                <w:sz w:val="24"/>
              </w:rPr>
            </w:pPr>
            <w:r w:rsidRPr="0082338C">
              <w:rPr>
                <w:color w:val="3D2A59"/>
                <w:w w:val="105"/>
                <w:sz w:val="24"/>
              </w:rPr>
              <w:t>Rhif Ffôn Symudol: Ffacs:</w:t>
            </w:r>
          </w:p>
        </w:tc>
        <w:tc>
          <w:tcPr>
            <w:tcW w:w="3998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DF42FF" w:rsidRPr="0082338C" w:rsidRDefault="00DF42FF" w:rsidP="00DF42F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42FF" w:rsidRPr="0082338C" w:rsidTr="00DF42FF">
        <w:trPr>
          <w:trHeight w:val="950"/>
        </w:trPr>
        <w:tc>
          <w:tcPr>
            <w:tcW w:w="1691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DF42FF" w:rsidRPr="0082338C" w:rsidRDefault="00DF42FF" w:rsidP="00DF42FF">
            <w:pPr>
              <w:pStyle w:val="TableParagraph"/>
              <w:spacing w:before="68" w:line="230" w:lineRule="auto"/>
              <w:ind w:left="169"/>
              <w:rPr>
                <w:sz w:val="24"/>
              </w:rPr>
            </w:pPr>
            <w:r w:rsidRPr="0082338C">
              <w:rPr>
                <w:color w:val="3D2A59"/>
                <w:w w:val="110"/>
                <w:sz w:val="24"/>
              </w:rPr>
              <w:t>Cwsmer busnes 3</w:t>
            </w:r>
          </w:p>
        </w:tc>
        <w:tc>
          <w:tcPr>
            <w:tcW w:w="2606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DF42FF" w:rsidRPr="0082338C" w:rsidRDefault="00DF42FF" w:rsidP="00DF42F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9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DF42FF" w:rsidRPr="0082338C" w:rsidRDefault="00DF42FF" w:rsidP="00DF42F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58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DF42FF" w:rsidRPr="0082338C" w:rsidRDefault="00DF42FF" w:rsidP="00DF42FF">
            <w:pPr>
              <w:pStyle w:val="TableParagraph"/>
              <w:spacing w:before="59" w:line="287" w:lineRule="exact"/>
              <w:ind w:left="169"/>
              <w:rPr>
                <w:sz w:val="24"/>
              </w:rPr>
            </w:pPr>
            <w:r w:rsidRPr="0082338C">
              <w:rPr>
                <w:color w:val="3D2A59"/>
                <w:w w:val="105"/>
                <w:sz w:val="24"/>
              </w:rPr>
              <w:t>Rhif Ffôn:</w:t>
            </w:r>
          </w:p>
          <w:p w:rsidR="00DF42FF" w:rsidRPr="0082338C" w:rsidRDefault="00DF42FF" w:rsidP="00DF42FF">
            <w:pPr>
              <w:pStyle w:val="TableParagraph"/>
              <w:spacing w:before="3" w:line="230" w:lineRule="auto"/>
              <w:ind w:left="169" w:right="1319"/>
              <w:rPr>
                <w:sz w:val="24"/>
              </w:rPr>
            </w:pPr>
            <w:r w:rsidRPr="0082338C">
              <w:rPr>
                <w:color w:val="3D2A59"/>
                <w:w w:val="105"/>
                <w:sz w:val="24"/>
              </w:rPr>
              <w:t>Rhif Ffôn Symudol: Ffacs:</w:t>
            </w:r>
          </w:p>
        </w:tc>
        <w:tc>
          <w:tcPr>
            <w:tcW w:w="3998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DF42FF" w:rsidRPr="0082338C" w:rsidRDefault="00DF42FF" w:rsidP="00DF42F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42FF" w:rsidRPr="0082338C" w:rsidTr="00DF42FF">
        <w:trPr>
          <w:trHeight w:val="945"/>
        </w:trPr>
        <w:tc>
          <w:tcPr>
            <w:tcW w:w="1691" w:type="dxa"/>
            <w:tcBorders>
              <w:top w:val="single" w:sz="8" w:space="0" w:color="3D2A59"/>
              <w:left w:val="single" w:sz="8" w:space="0" w:color="3D2A59"/>
              <w:bottom w:val="single" w:sz="8" w:space="0" w:color="3D2A59"/>
              <w:right w:val="single" w:sz="8" w:space="0" w:color="3D2A59"/>
            </w:tcBorders>
          </w:tcPr>
          <w:p w:rsidR="00DF42FF" w:rsidRPr="0082338C" w:rsidRDefault="00DF42FF" w:rsidP="00DF42FF">
            <w:pPr>
              <w:pStyle w:val="TableParagraph"/>
              <w:spacing w:before="68" w:line="230" w:lineRule="auto"/>
              <w:ind w:left="169"/>
              <w:rPr>
                <w:sz w:val="24"/>
              </w:rPr>
            </w:pPr>
            <w:r w:rsidRPr="0082338C">
              <w:rPr>
                <w:color w:val="3D2A59"/>
                <w:w w:val="105"/>
                <w:sz w:val="24"/>
              </w:rPr>
              <w:t xml:space="preserve">Awdurdod </w:t>
            </w:r>
            <w:r w:rsidRPr="0082338C">
              <w:rPr>
                <w:color w:val="3D2A59"/>
                <w:w w:val="110"/>
                <w:sz w:val="24"/>
              </w:rPr>
              <w:t>Gorfodi</w:t>
            </w:r>
          </w:p>
        </w:tc>
        <w:tc>
          <w:tcPr>
            <w:tcW w:w="2606" w:type="dxa"/>
            <w:tcBorders>
              <w:top w:val="single" w:sz="8" w:space="0" w:color="3D2A59"/>
              <w:left w:val="single" w:sz="8" w:space="0" w:color="3D2A59"/>
              <w:bottom w:val="single" w:sz="12" w:space="0" w:color="3D2A59"/>
              <w:right w:val="single" w:sz="8" w:space="0" w:color="3D2A59"/>
            </w:tcBorders>
          </w:tcPr>
          <w:p w:rsidR="00DF42FF" w:rsidRPr="0082338C" w:rsidRDefault="00DF42FF" w:rsidP="00DF42F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9" w:type="dxa"/>
            <w:tcBorders>
              <w:top w:val="single" w:sz="8" w:space="0" w:color="3D2A59"/>
              <w:left w:val="single" w:sz="8" w:space="0" w:color="3D2A59"/>
              <w:bottom w:val="single" w:sz="12" w:space="0" w:color="3D2A59"/>
              <w:right w:val="single" w:sz="8" w:space="0" w:color="3D2A59"/>
            </w:tcBorders>
          </w:tcPr>
          <w:p w:rsidR="00DF42FF" w:rsidRPr="0082338C" w:rsidRDefault="00DF42FF" w:rsidP="00DF42F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58" w:type="dxa"/>
            <w:tcBorders>
              <w:top w:val="single" w:sz="8" w:space="0" w:color="3D2A59"/>
              <w:left w:val="single" w:sz="8" w:space="0" w:color="3D2A59"/>
              <w:bottom w:val="single" w:sz="12" w:space="0" w:color="3D2A59"/>
              <w:right w:val="single" w:sz="8" w:space="0" w:color="3D2A59"/>
            </w:tcBorders>
          </w:tcPr>
          <w:p w:rsidR="00DF42FF" w:rsidRPr="0082338C" w:rsidRDefault="00DF42FF" w:rsidP="00DF42FF">
            <w:pPr>
              <w:pStyle w:val="TableParagraph"/>
              <w:spacing w:before="59" w:line="287" w:lineRule="exact"/>
              <w:ind w:left="169"/>
              <w:rPr>
                <w:sz w:val="24"/>
              </w:rPr>
            </w:pPr>
            <w:r w:rsidRPr="0082338C">
              <w:rPr>
                <w:color w:val="3D2A59"/>
                <w:w w:val="105"/>
                <w:sz w:val="24"/>
              </w:rPr>
              <w:t>Rhif Ffôn:</w:t>
            </w:r>
          </w:p>
          <w:p w:rsidR="00DF42FF" w:rsidRPr="0082338C" w:rsidRDefault="00DF42FF" w:rsidP="00DF42FF">
            <w:pPr>
              <w:pStyle w:val="TableParagraph"/>
              <w:spacing w:before="3" w:line="230" w:lineRule="auto"/>
              <w:ind w:left="169" w:right="1319"/>
              <w:rPr>
                <w:sz w:val="24"/>
              </w:rPr>
            </w:pPr>
            <w:r w:rsidRPr="0082338C">
              <w:rPr>
                <w:color w:val="3D2A59"/>
                <w:w w:val="105"/>
                <w:sz w:val="24"/>
              </w:rPr>
              <w:t>Rhif Ffôn Symudol: Ffacs:</w:t>
            </w:r>
          </w:p>
        </w:tc>
        <w:tc>
          <w:tcPr>
            <w:tcW w:w="3998" w:type="dxa"/>
            <w:tcBorders>
              <w:top w:val="single" w:sz="8" w:space="0" w:color="3D2A59"/>
              <w:left w:val="single" w:sz="8" w:space="0" w:color="3D2A59"/>
              <w:bottom w:val="single" w:sz="12" w:space="0" w:color="3D2A59"/>
              <w:right w:val="single" w:sz="8" w:space="0" w:color="3D2A59"/>
            </w:tcBorders>
          </w:tcPr>
          <w:p w:rsidR="00DF42FF" w:rsidRPr="0082338C" w:rsidRDefault="00DF42FF" w:rsidP="00DF42F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42FF" w:rsidRPr="0082338C" w:rsidTr="00DF42FF">
        <w:trPr>
          <w:trHeight w:val="940"/>
        </w:trPr>
        <w:tc>
          <w:tcPr>
            <w:tcW w:w="1691" w:type="dxa"/>
            <w:tcBorders>
              <w:top w:val="single" w:sz="8" w:space="0" w:color="3D2A59"/>
              <w:left w:val="single" w:sz="8" w:space="0" w:color="3D2A59"/>
              <w:bottom w:val="single" w:sz="12" w:space="0" w:color="3D2A59"/>
              <w:right w:val="single" w:sz="8" w:space="0" w:color="3D2A59"/>
            </w:tcBorders>
          </w:tcPr>
          <w:p w:rsidR="00DF42FF" w:rsidRPr="0082338C" w:rsidRDefault="00DF42FF" w:rsidP="00DF42FF">
            <w:pPr>
              <w:pStyle w:val="TableParagraph"/>
              <w:spacing w:before="63" w:line="230" w:lineRule="auto"/>
              <w:ind w:left="169" w:right="224"/>
              <w:rPr>
                <w:sz w:val="24"/>
              </w:rPr>
            </w:pPr>
            <w:r w:rsidRPr="0082338C">
              <w:rPr>
                <w:color w:val="3D2A59"/>
                <w:w w:val="105"/>
                <w:sz w:val="24"/>
              </w:rPr>
              <w:t xml:space="preserve">Sefydliad </w:t>
            </w:r>
            <w:r w:rsidRPr="0082338C">
              <w:rPr>
                <w:color w:val="3D2A59"/>
                <w:sz w:val="24"/>
              </w:rPr>
              <w:t xml:space="preserve">defnyddwyr </w:t>
            </w:r>
            <w:r w:rsidRPr="0082338C">
              <w:rPr>
                <w:color w:val="3D2A59"/>
                <w:w w:val="105"/>
                <w:sz w:val="24"/>
              </w:rPr>
              <w:t>1</w:t>
            </w:r>
          </w:p>
        </w:tc>
        <w:tc>
          <w:tcPr>
            <w:tcW w:w="2606" w:type="dxa"/>
            <w:tcBorders>
              <w:top w:val="single" w:sz="12" w:space="0" w:color="3D2A59"/>
              <w:left w:val="single" w:sz="8" w:space="0" w:color="3D2A59"/>
              <w:bottom w:val="single" w:sz="12" w:space="0" w:color="3D2A59"/>
              <w:right w:val="single" w:sz="8" w:space="0" w:color="3D2A59"/>
            </w:tcBorders>
          </w:tcPr>
          <w:p w:rsidR="00DF42FF" w:rsidRPr="0082338C" w:rsidRDefault="00DF42FF" w:rsidP="00DF42F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9" w:type="dxa"/>
            <w:tcBorders>
              <w:top w:val="single" w:sz="12" w:space="0" w:color="3D2A59"/>
              <w:left w:val="single" w:sz="8" w:space="0" w:color="3D2A59"/>
              <w:bottom w:val="single" w:sz="12" w:space="0" w:color="3D2A59"/>
              <w:right w:val="single" w:sz="8" w:space="0" w:color="3D2A59"/>
            </w:tcBorders>
          </w:tcPr>
          <w:p w:rsidR="00DF42FF" w:rsidRPr="0082338C" w:rsidRDefault="00DF42FF" w:rsidP="00DF42F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58" w:type="dxa"/>
            <w:tcBorders>
              <w:top w:val="single" w:sz="12" w:space="0" w:color="3D2A59"/>
              <w:left w:val="single" w:sz="8" w:space="0" w:color="3D2A59"/>
              <w:bottom w:val="single" w:sz="12" w:space="0" w:color="3D2A59"/>
              <w:right w:val="single" w:sz="8" w:space="0" w:color="3D2A59"/>
            </w:tcBorders>
          </w:tcPr>
          <w:p w:rsidR="00DF42FF" w:rsidRPr="0082338C" w:rsidRDefault="00DF42FF" w:rsidP="00DF42FF">
            <w:pPr>
              <w:pStyle w:val="TableParagraph"/>
              <w:spacing w:before="55" w:line="287" w:lineRule="exact"/>
              <w:ind w:left="169"/>
              <w:rPr>
                <w:sz w:val="24"/>
              </w:rPr>
            </w:pPr>
            <w:r w:rsidRPr="0082338C">
              <w:rPr>
                <w:color w:val="3D2A59"/>
                <w:w w:val="105"/>
                <w:sz w:val="24"/>
              </w:rPr>
              <w:t>Rhif Ffôn:</w:t>
            </w:r>
          </w:p>
          <w:p w:rsidR="00DF42FF" w:rsidRPr="0082338C" w:rsidRDefault="00DF42FF" w:rsidP="00DF42FF">
            <w:pPr>
              <w:pStyle w:val="TableParagraph"/>
              <w:spacing w:before="2" w:line="230" w:lineRule="auto"/>
              <w:ind w:left="169" w:right="1319"/>
              <w:rPr>
                <w:sz w:val="24"/>
              </w:rPr>
            </w:pPr>
            <w:r w:rsidRPr="0082338C">
              <w:rPr>
                <w:color w:val="3D2A59"/>
                <w:w w:val="105"/>
                <w:sz w:val="24"/>
              </w:rPr>
              <w:t>Rhif Ffôn Symudol: Ffacs:</w:t>
            </w:r>
          </w:p>
        </w:tc>
        <w:tc>
          <w:tcPr>
            <w:tcW w:w="3998" w:type="dxa"/>
            <w:tcBorders>
              <w:top w:val="single" w:sz="12" w:space="0" w:color="3D2A59"/>
              <w:left w:val="single" w:sz="8" w:space="0" w:color="3D2A59"/>
              <w:bottom w:val="single" w:sz="12" w:space="0" w:color="3D2A59"/>
              <w:right w:val="single" w:sz="8" w:space="0" w:color="3D2A59"/>
            </w:tcBorders>
          </w:tcPr>
          <w:p w:rsidR="00DF42FF" w:rsidRPr="0082338C" w:rsidRDefault="00DF42FF" w:rsidP="00DF42F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F42FF" w:rsidRPr="0082338C" w:rsidRDefault="00DF42FF" w:rsidP="00DF42FF">
      <w:pPr>
        <w:pStyle w:val="CorffyTestun"/>
        <w:rPr>
          <w:b/>
          <w:sz w:val="20"/>
        </w:rPr>
      </w:pPr>
    </w:p>
    <w:sectPr w:rsidR="00DF42FF" w:rsidRPr="0082338C" w:rsidSect="00DF42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FF"/>
    <w:rsid w:val="001E49E2"/>
    <w:rsid w:val="00356C81"/>
    <w:rsid w:val="0082338C"/>
    <w:rsid w:val="0083473B"/>
    <w:rsid w:val="00DF42FF"/>
    <w:rsid w:val="00F7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C9243-1957-4FB1-B71C-C6E7258D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F42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cy-GB" w:eastAsia="en-GB" w:bidi="en-GB"/>
    </w:rPr>
  </w:style>
  <w:style w:type="paragraph" w:styleId="Pennawd1">
    <w:name w:val="heading 1"/>
    <w:basedOn w:val="Normal"/>
    <w:next w:val="Normal"/>
    <w:link w:val="Pennawd1Nod"/>
    <w:uiPriority w:val="9"/>
    <w:qFormat/>
    <w:rsid w:val="00356C81"/>
    <w:pPr>
      <w:keepNext/>
      <w:keepLines/>
      <w:widowControl/>
      <w:autoSpaceDE/>
      <w:autoSpaceDN/>
      <w:spacing w:before="240" w:line="259" w:lineRule="auto"/>
      <w:outlineLvl w:val="0"/>
    </w:pPr>
    <w:rPr>
      <w:rFonts w:ascii="Arial" w:eastAsiaTheme="majorEastAsia" w:hAnsi="Arial" w:cstheme="majorBidi"/>
      <w:noProof/>
      <w:color w:val="2F5496" w:themeColor="accent1" w:themeShade="BF"/>
      <w:sz w:val="32"/>
      <w:szCs w:val="32"/>
      <w:lang w:eastAsia="en-US" w:bidi="ar-SA"/>
    </w:rPr>
  </w:style>
  <w:style w:type="paragraph" w:styleId="Pennawd2">
    <w:name w:val="heading 2"/>
    <w:basedOn w:val="Normal"/>
    <w:next w:val="Normal"/>
    <w:link w:val="Pennawd2Nod"/>
    <w:uiPriority w:val="9"/>
    <w:unhideWhenUsed/>
    <w:qFormat/>
    <w:rsid w:val="00356C81"/>
    <w:pPr>
      <w:keepNext/>
      <w:keepLines/>
      <w:widowControl/>
      <w:autoSpaceDE/>
      <w:autoSpaceDN/>
      <w:spacing w:before="40" w:line="259" w:lineRule="auto"/>
      <w:outlineLvl w:val="1"/>
    </w:pPr>
    <w:rPr>
      <w:rFonts w:ascii="Arial" w:eastAsiaTheme="majorEastAsia" w:hAnsi="Arial" w:cstheme="majorBidi"/>
      <w:noProof/>
      <w:color w:val="2F5496" w:themeColor="accent1" w:themeShade="BF"/>
      <w:sz w:val="26"/>
      <w:szCs w:val="26"/>
      <w:lang w:eastAsia="en-US" w:bidi="ar-SA"/>
    </w:rPr>
  </w:style>
  <w:style w:type="paragraph" w:styleId="Pennawd3">
    <w:name w:val="heading 3"/>
    <w:basedOn w:val="Normal"/>
    <w:next w:val="Normal"/>
    <w:link w:val="Pennawd3Nod"/>
    <w:uiPriority w:val="9"/>
    <w:unhideWhenUsed/>
    <w:qFormat/>
    <w:rsid w:val="00356C81"/>
    <w:pPr>
      <w:keepNext/>
      <w:keepLines/>
      <w:widowControl/>
      <w:autoSpaceDE/>
      <w:autoSpaceDN/>
      <w:spacing w:before="40" w:line="259" w:lineRule="auto"/>
      <w:outlineLvl w:val="2"/>
    </w:pPr>
    <w:rPr>
      <w:rFonts w:ascii="Arial" w:eastAsiaTheme="majorEastAsia" w:hAnsi="Arial" w:cstheme="majorBidi"/>
      <w:noProof/>
      <w:color w:val="1F3763" w:themeColor="accent1" w:themeShade="7F"/>
      <w:sz w:val="24"/>
      <w:szCs w:val="24"/>
      <w:lang w:eastAsia="en-US" w:bidi="ar-SA"/>
    </w:rPr>
  </w:style>
  <w:style w:type="paragraph" w:styleId="Pennawd4">
    <w:name w:val="heading 4"/>
    <w:basedOn w:val="Normal"/>
    <w:next w:val="Normal"/>
    <w:link w:val="Pennawd4Nod"/>
    <w:uiPriority w:val="9"/>
    <w:unhideWhenUsed/>
    <w:qFormat/>
    <w:rsid w:val="00356C81"/>
    <w:pPr>
      <w:keepNext/>
      <w:keepLines/>
      <w:widowControl/>
      <w:autoSpaceDE/>
      <w:autoSpaceDN/>
      <w:spacing w:before="40" w:line="259" w:lineRule="auto"/>
      <w:outlineLvl w:val="3"/>
    </w:pPr>
    <w:rPr>
      <w:rFonts w:ascii="Arial" w:eastAsiaTheme="majorEastAsia" w:hAnsi="Arial" w:cstheme="majorBidi"/>
      <w:i/>
      <w:iCs/>
      <w:noProof/>
      <w:color w:val="2F5496" w:themeColor="accent1" w:themeShade="BF"/>
      <w:sz w:val="24"/>
      <w:lang w:eastAsia="en-US" w:bidi="ar-SA"/>
    </w:rPr>
  </w:style>
  <w:style w:type="paragraph" w:styleId="Pennawd5">
    <w:name w:val="heading 5"/>
    <w:basedOn w:val="Normal"/>
    <w:next w:val="Normal"/>
    <w:link w:val="Pennawd5Nod"/>
    <w:uiPriority w:val="9"/>
    <w:semiHidden/>
    <w:unhideWhenUsed/>
    <w:qFormat/>
    <w:rsid w:val="00356C81"/>
    <w:pPr>
      <w:keepNext/>
      <w:keepLines/>
      <w:widowControl/>
      <w:autoSpaceDE/>
      <w:autoSpaceDN/>
      <w:spacing w:before="40" w:line="259" w:lineRule="auto"/>
      <w:outlineLvl w:val="4"/>
    </w:pPr>
    <w:rPr>
      <w:rFonts w:ascii="Arial" w:eastAsiaTheme="majorEastAsia" w:hAnsi="Arial" w:cstheme="majorBidi"/>
      <w:noProof/>
      <w:color w:val="2F5496" w:themeColor="accent1" w:themeShade="BF"/>
      <w:sz w:val="24"/>
      <w:lang w:eastAsia="en-US" w:bidi="ar-SA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DimBylchau">
    <w:name w:val="No Spacing"/>
    <w:uiPriority w:val="1"/>
    <w:qFormat/>
    <w:rsid w:val="00356C81"/>
    <w:pPr>
      <w:spacing w:after="0" w:line="240" w:lineRule="auto"/>
    </w:pPr>
    <w:rPr>
      <w:rFonts w:ascii="Arial" w:hAnsi="Arial"/>
      <w:sz w:val="24"/>
    </w:rPr>
  </w:style>
  <w:style w:type="character" w:customStyle="1" w:styleId="Pennawd1Nod">
    <w:name w:val="Pennawd 1 Nod"/>
    <w:basedOn w:val="FfontParagraffDdiofyn"/>
    <w:link w:val="Pennawd1"/>
    <w:uiPriority w:val="9"/>
    <w:rsid w:val="00356C81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Pennawd2Nod">
    <w:name w:val="Pennawd 2 Nod"/>
    <w:basedOn w:val="FfontParagraffDdiofyn"/>
    <w:link w:val="Pennawd2"/>
    <w:uiPriority w:val="9"/>
    <w:rsid w:val="00356C81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customStyle="1" w:styleId="Pennawd3Nod">
    <w:name w:val="Pennawd 3 Nod"/>
    <w:basedOn w:val="FfontParagraffDdiofyn"/>
    <w:link w:val="Pennawd3"/>
    <w:uiPriority w:val="9"/>
    <w:rsid w:val="00356C81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character" w:customStyle="1" w:styleId="Pennawd4Nod">
    <w:name w:val="Pennawd 4 Nod"/>
    <w:basedOn w:val="FfontParagraffDdiofyn"/>
    <w:link w:val="Pennawd4"/>
    <w:uiPriority w:val="9"/>
    <w:rsid w:val="00356C81"/>
    <w:rPr>
      <w:rFonts w:ascii="Arial" w:eastAsiaTheme="majorEastAsia" w:hAnsi="Arial" w:cstheme="majorBidi"/>
      <w:i/>
      <w:iCs/>
      <w:color w:val="2F5496" w:themeColor="accent1" w:themeShade="BF"/>
      <w:sz w:val="24"/>
    </w:rPr>
  </w:style>
  <w:style w:type="paragraph" w:styleId="Teitl">
    <w:name w:val="Title"/>
    <w:basedOn w:val="Normal"/>
    <w:next w:val="Normal"/>
    <w:link w:val="TeitlNod"/>
    <w:uiPriority w:val="10"/>
    <w:qFormat/>
    <w:rsid w:val="00356C81"/>
    <w:pPr>
      <w:widowControl/>
      <w:autoSpaceDE/>
      <w:autoSpaceDN/>
      <w:contextualSpacing/>
    </w:pPr>
    <w:rPr>
      <w:rFonts w:ascii="Arial" w:eastAsiaTheme="majorEastAsia" w:hAnsi="Arial" w:cstheme="majorBidi"/>
      <w:noProof/>
      <w:spacing w:val="-10"/>
      <w:kern w:val="28"/>
      <w:sz w:val="56"/>
      <w:szCs w:val="56"/>
      <w:lang w:eastAsia="en-US" w:bidi="ar-SA"/>
    </w:rPr>
  </w:style>
  <w:style w:type="character" w:customStyle="1" w:styleId="TeitlNod">
    <w:name w:val="Teitl Nod"/>
    <w:basedOn w:val="FfontParagraffDdiofyn"/>
    <w:link w:val="Teitl"/>
    <w:uiPriority w:val="10"/>
    <w:rsid w:val="00356C8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Isdeitl">
    <w:name w:val="Subtitle"/>
    <w:basedOn w:val="Normal"/>
    <w:next w:val="Normal"/>
    <w:link w:val="IsdeitlNod"/>
    <w:uiPriority w:val="11"/>
    <w:qFormat/>
    <w:rsid w:val="00356C81"/>
    <w:pPr>
      <w:widowControl/>
      <w:numPr>
        <w:ilvl w:val="1"/>
      </w:numPr>
      <w:autoSpaceDE/>
      <w:autoSpaceDN/>
      <w:spacing w:after="160" w:line="259" w:lineRule="auto"/>
    </w:pPr>
    <w:rPr>
      <w:rFonts w:ascii="Arial" w:eastAsiaTheme="minorEastAsia" w:hAnsi="Arial" w:cstheme="minorBidi"/>
      <w:noProof/>
      <w:color w:val="5A5A5A" w:themeColor="text1" w:themeTint="A5"/>
      <w:spacing w:val="15"/>
      <w:sz w:val="24"/>
      <w:lang w:eastAsia="en-US" w:bidi="ar-SA"/>
    </w:rPr>
  </w:style>
  <w:style w:type="character" w:customStyle="1" w:styleId="IsdeitlNod">
    <w:name w:val="Isdeitl Nod"/>
    <w:basedOn w:val="FfontParagraffDdiofyn"/>
    <w:link w:val="Isdeitl"/>
    <w:uiPriority w:val="11"/>
    <w:rsid w:val="00356C81"/>
    <w:rPr>
      <w:rFonts w:eastAsiaTheme="minorEastAsia"/>
      <w:color w:val="5A5A5A" w:themeColor="text1" w:themeTint="A5"/>
      <w:spacing w:val="15"/>
    </w:rPr>
  </w:style>
  <w:style w:type="character" w:styleId="PwyslaisYsgafn">
    <w:name w:val="Subtle Emphasis"/>
    <w:basedOn w:val="FfontParagraffDdiofyn"/>
    <w:uiPriority w:val="19"/>
    <w:qFormat/>
    <w:rsid w:val="00356C81"/>
    <w:rPr>
      <w:i/>
      <w:iCs/>
      <w:color w:val="404040" w:themeColor="text1" w:themeTint="BF"/>
    </w:rPr>
  </w:style>
  <w:style w:type="character" w:styleId="Pwyslais">
    <w:name w:val="Emphasis"/>
    <w:basedOn w:val="FfontParagraffDdiofyn"/>
    <w:uiPriority w:val="20"/>
    <w:qFormat/>
    <w:rsid w:val="00356C81"/>
    <w:rPr>
      <w:i/>
      <w:iCs/>
    </w:rPr>
  </w:style>
  <w:style w:type="character" w:customStyle="1" w:styleId="Pennawd5Nod">
    <w:name w:val="Pennawd 5 Nod"/>
    <w:basedOn w:val="FfontParagraffDdiofyn"/>
    <w:link w:val="Pennawd5"/>
    <w:uiPriority w:val="9"/>
    <w:semiHidden/>
    <w:rsid w:val="00356C81"/>
    <w:rPr>
      <w:rFonts w:ascii="Arial" w:eastAsiaTheme="majorEastAsia" w:hAnsi="Arial" w:cstheme="majorBidi"/>
      <w:color w:val="2F5496" w:themeColor="accent1" w:themeShade="BF"/>
      <w:sz w:val="24"/>
    </w:rPr>
  </w:style>
  <w:style w:type="character" w:styleId="PwyslaisDdwys">
    <w:name w:val="Intense Emphasis"/>
    <w:basedOn w:val="FfontParagraffDdiofyn"/>
    <w:uiPriority w:val="21"/>
    <w:qFormat/>
    <w:rsid w:val="00356C81"/>
    <w:rPr>
      <w:i/>
      <w:iCs/>
      <w:color w:val="4472C4" w:themeColor="accent1"/>
    </w:rPr>
  </w:style>
  <w:style w:type="character" w:styleId="Cryf">
    <w:name w:val="Strong"/>
    <w:basedOn w:val="FfontParagraffDdiofyn"/>
    <w:uiPriority w:val="22"/>
    <w:qFormat/>
    <w:rsid w:val="00356C81"/>
    <w:rPr>
      <w:b/>
      <w:bCs/>
    </w:rPr>
  </w:style>
  <w:style w:type="paragraph" w:styleId="Dyfyniad">
    <w:name w:val="Quote"/>
    <w:basedOn w:val="Normal"/>
    <w:next w:val="Normal"/>
    <w:link w:val="DyfyniadNod"/>
    <w:uiPriority w:val="29"/>
    <w:qFormat/>
    <w:rsid w:val="00356C81"/>
    <w:pPr>
      <w:widowControl/>
      <w:autoSpaceDE/>
      <w:autoSpaceDN/>
      <w:spacing w:before="200" w:after="160" w:line="259" w:lineRule="auto"/>
      <w:ind w:left="864" w:right="864"/>
      <w:jc w:val="center"/>
    </w:pPr>
    <w:rPr>
      <w:rFonts w:ascii="Arial" w:eastAsiaTheme="minorHAnsi" w:hAnsi="Arial" w:cstheme="minorBidi"/>
      <w:i/>
      <w:iCs/>
      <w:noProof/>
      <w:color w:val="404040" w:themeColor="text1" w:themeTint="BF"/>
      <w:sz w:val="24"/>
      <w:lang w:eastAsia="en-US" w:bidi="ar-SA"/>
    </w:rPr>
  </w:style>
  <w:style w:type="character" w:customStyle="1" w:styleId="DyfyniadNod">
    <w:name w:val="Dyfyniad Nod"/>
    <w:basedOn w:val="FfontParagraffDdiofyn"/>
    <w:link w:val="Dyfyniad"/>
    <w:uiPriority w:val="29"/>
    <w:rsid w:val="00356C81"/>
    <w:rPr>
      <w:rFonts w:ascii="Arial" w:hAnsi="Arial"/>
      <w:i/>
      <w:iCs/>
      <w:color w:val="404040" w:themeColor="text1" w:themeTint="BF"/>
      <w:sz w:val="24"/>
    </w:rPr>
  </w:style>
  <w:style w:type="paragraph" w:styleId="DyfyniadDwys">
    <w:name w:val="Intense Quote"/>
    <w:basedOn w:val="Normal"/>
    <w:next w:val="Normal"/>
    <w:link w:val="DyfyniadDwysNod"/>
    <w:uiPriority w:val="30"/>
    <w:qFormat/>
    <w:rsid w:val="00356C81"/>
    <w:pPr>
      <w:widowControl/>
      <w:pBdr>
        <w:top w:val="single" w:sz="4" w:space="10" w:color="4472C4" w:themeColor="accent1"/>
        <w:bottom w:val="single" w:sz="4" w:space="10" w:color="4472C4" w:themeColor="accent1"/>
      </w:pBdr>
      <w:autoSpaceDE/>
      <w:autoSpaceDN/>
      <w:spacing w:before="360" w:after="360" w:line="259" w:lineRule="auto"/>
      <w:ind w:left="864" w:right="864"/>
      <w:jc w:val="center"/>
    </w:pPr>
    <w:rPr>
      <w:rFonts w:ascii="Arial" w:eastAsiaTheme="minorHAnsi" w:hAnsi="Arial" w:cstheme="minorBidi"/>
      <w:i/>
      <w:iCs/>
      <w:noProof/>
      <w:color w:val="4472C4" w:themeColor="accent1"/>
      <w:sz w:val="24"/>
      <w:lang w:eastAsia="en-US" w:bidi="ar-SA"/>
    </w:rPr>
  </w:style>
  <w:style w:type="character" w:customStyle="1" w:styleId="DyfyniadDwysNod">
    <w:name w:val="Dyfyniad Dwys Nod"/>
    <w:basedOn w:val="FfontParagraffDdiofyn"/>
    <w:link w:val="DyfyniadDwys"/>
    <w:uiPriority w:val="30"/>
    <w:rsid w:val="00356C81"/>
    <w:rPr>
      <w:rFonts w:ascii="Arial" w:hAnsi="Arial"/>
      <w:i/>
      <w:iCs/>
      <w:color w:val="4472C4" w:themeColor="accent1"/>
      <w:sz w:val="24"/>
    </w:rPr>
  </w:style>
  <w:style w:type="character" w:styleId="CyfeirnodYsgafn">
    <w:name w:val="Subtle Reference"/>
    <w:basedOn w:val="FfontParagraffDdiofyn"/>
    <w:uiPriority w:val="31"/>
    <w:qFormat/>
    <w:rsid w:val="00356C81"/>
    <w:rPr>
      <w:smallCaps/>
      <w:color w:val="5A5A5A" w:themeColor="text1" w:themeTint="A5"/>
    </w:rPr>
  </w:style>
  <w:style w:type="table" w:customStyle="1" w:styleId="TableNormal">
    <w:name w:val="Table Normal"/>
    <w:uiPriority w:val="2"/>
    <w:semiHidden/>
    <w:unhideWhenUsed/>
    <w:qFormat/>
    <w:rsid w:val="00DF42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ffyTestun">
    <w:name w:val="Body Text"/>
    <w:basedOn w:val="Normal"/>
    <w:link w:val="CorffyTestunNod"/>
    <w:uiPriority w:val="1"/>
    <w:qFormat/>
    <w:rsid w:val="00DF42FF"/>
    <w:rPr>
      <w:sz w:val="24"/>
      <w:szCs w:val="24"/>
    </w:rPr>
  </w:style>
  <w:style w:type="character" w:customStyle="1" w:styleId="CorffyTestunNod">
    <w:name w:val="Corff y Testun Nod"/>
    <w:basedOn w:val="FfontParagraffDdiofyn"/>
    <w:link w:val="CorffyTestun"/>
    <w:uiPriority w:val="1"/>
    <w:rsid w:val="00DF42FF"/>
    <w:rPr>
      <w:rFonts w:ascii="Calibri" w:eastAsia="Calibri" w:hAnsi="Calibri" w:cs="Calibri"/>
      <w:sz w:val="24"/>
      <w:szCs w:val="24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DF4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59BD1-2E57-4C67-A513-79E0E8F51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Rhys Hughes</dc:creator>
  <cp:keywords/>
  <dc:description/>
  <cp:lastModifiedBy>Rhys Hughes</cp:lastModifiedBy>
  <cp:revision>2</cp:revision>
  <dcterms:created xsi:type="dcterms:W3CDTF">2019-07-04T10:15:00Z</dcterms:created>
  <dcterms:modified xsi:type="dcterms:W3CDTF">2019-07-04T11:01:00Z</dcterms:modified>
</cp:coreProperties>
</file>